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7AE5" w14:textId="672C5E2F" w:rsidR="004D79C0" w:rsidRDefault="00220C0E" w:rsidP="00FF4B95">
      <w:pPr>
        <w:tabs>
          <w:tab w:val="left" w:pos="930"/>
        </w:tabs>
        <w:spacing w:after="160"/>
        <w:jc w:val="right"/>
      </w:pPr>
      <w:r w:rsidRPr="007F35DF">
        <w:t>Gliwice,</w:t>
      </w:r>
      <w:r w:rsidR="007F35DF" w:rsidRPr="007F35DF">
        <w:t xml:space="preserve"> 1</w:t>
      </w:r>
      <w:r w:rsidR="0008009B">
        <w:t>7</w:t>
      </w:r>
      <w:r w:rsidR="009333C0" w:rsidRPr="007F35DF">
        <w:t xml:space="preserve"> czerwca</w:t>
      </w:r>
      <w:r w:rsidR="00E65BB0" w:rsidRPr="007F35DF">
        <w:t xml:space="preserve"> 2020 r.</w:t>
      </w:r>
    </w:p>
    <w:p w14:paraId="2C260EBC" w14:textId="4DB921AD" w:rsidR="0008009B" w:rsidRPr="005E6F8B" w:rsidRDefault="0008009B" w:rsidP="0008009B">
      <w:pPr>
        <w:tabs>
          <w:tab w:val="left" w:pos="930"/>
        </w:tabs>
        <w:spacing w:after="160"/>
        <w:rPr>
          <w:b/>
          <w:bCs/>
          <w:color w:val="1F497D" w:themeColor="text2"/>
        </w:rPr>
      </w:pPr>
      <w:r w:rsidRPr="005E6F8B">
        <w:rPr>
          <w:b/>
          <w:bCs/>
          <w:color w:val="1F497D" w:themeColor="text2"/>
        </w:rPr>
        <w:t xml:space="preserve">PLGBC wspiera </w:t>
      </w:r>
      <w:r w:rsidR="005E6F8B" w:rsidRPr="005E6F8B">
        <w:rPr>
          <w:b/>
          <w:bCs/>
          <w:color w:val="1F497D" w:themeColor="text2"/>
        </w:rPr>
        <w:t xml:space="preserve">ogólnopolską </w:t>
      </w:r>
      <w:r w:rsidRPr="005E6F8B">
        <w:rPr>
          <w:b/>
          <w:bCs/>
          <w:color w:val="1F497D" w:themeColor="text2"/>
        </w:rPr>
        <w:t>kampanię Co z tą wodą</w:t>
      </w:r>
    </w:p>
    <w:p w14:paraId="7DE45E0F" w14:textId="6B9D0765" w:rsidR="0008009B" w:rsidRPr="00B94E78" w:rsidRDefault="00B94E78" w:rsidP="00B94E78">
      <w:pPr>
        <w:tabs>
          <w:tab w:val="left" w:pos="930"/>
        </w:tabs>
        <w:spacing w:after="0" w:line="240" w:lineRule="auto"/>
        <w:jc w:val="both"/>
        <w:rPr>
          <w:b/>
          <w:bCs/>
          <w:color w:val="4F81BD" w:themeColor="accent1"/>
        </w:rPr>
      </w:pPr>
      <w:r>
        <w:rPr>
          <w:rFonts w:cstheme="minorHAnsi"/>
          <w:b/>
          <w:bCs/>
          <w:shd w:val="clear" w:color="auto" w:fill="FFFFFF"/>
        </w:rPr>
        <w:t>Wystartowała</w:t>
      </w:r>
      <w:r w:rsidRPr="00B94E78">
        <w:rPr>
          <w:rFonts w:cstheme="minorHAnsi"/>
          <w:b/>
          <w:bCs/>
          <w:shd w:val="clear" w:color="auto" w:fill="FFFFFF"/>
        </w:rPr>
        <w:t xml:space="preserve"> ogólnopolska kampania społeczna „Co z tą wodą?”</w:t>
      </w:r>
      <w:r>
        <w:rPr>
          <w:rFonts w:cstheme="minorHAnsi"/>
          <w:b/>
          <w:bCs/>
          <w:shd w:val="clear" w:color="auto" w:fill="FFFFFF"/>
        </w:rPr>
        <w:t xml:space="preserve"> organizowana przez Koa</w:t>
      </w:r>
      <w:r w:rsidR="00C47A51">
        <w:rPr>
          <w:rFonts w:cstheme="minorHAnsi"/>
          <w:b/>
          <w:bCs/>
          <w:shd w:val="clear" w:color="auto" w:fill="FFFFFF"/>
        </w:rPr>
        <w:t>l</w:t>
      </w:r>
      <w:r>
        <w:rPr>
          <w:rFonts w:cstheme="minorHAnsi"/>
          <w:b/>
          <w:bCs/>
          <w:shd w:val="clear" w:color="auto" w:fill="FFFFFF"/>
        </w:rPr>
        <w:t xml:space="preserve">icję </w:t>
      </w:r>
      <w:r w:rsidR="00C47A51">
        <w:rPr>
          <w:rFonts w:cstheme="minorHAnsi"/>
          <w:b/>
          <w:bCs/>
          <w:shd w:val="clear" w:color="auto" w:fill="FFFFFF"/>
        </w:rPr>
        <w:t>Kli</w:t>
      </w:r>
      <w:r>
        <w:rPr>
          <w:rFonts w:cstheme="minorHAnsi"/>
          <w:b/>
          <w:bCs/>
          <w:shd w:val="clear" w:color="auto" w:fill="FFFFFF"/>
        </w:rPr>
        <w:t>matyczną</w:t>
      </w:r>
      <w:r w:rsidRPr="00B94E78">
        <w:rPr>
          <w:rFonts w:cstheme="minorHAnsi"/>
          <w:b/>
          <w:bCs/>
          <w:shd w:val="clear" w:color="auto" w:fill="FFFFFF"/>
        </w:rPr>
        <w:t>.</w:t>
      </w:r>
      <w:r w:rsidR="00AB6CE6">
        <w:rPr>
          <w:rFonts w:cstheme="minorHAnsi"/>
          <w:b/>
          <w:bCs/>
          <w:shd w:val="clear" w:color="auto" w:fill="FFFFFF"/>
        </w:rPr>
        <w:t xml:space="preserve"> J</w:t>
      </w:r>
      <w:r w:rsidRPr="00B94E78">
        <w:rPr>
          <w:rFonts w:cstheme="minorHAnsi"/>
          <w:b/>
          <w:bCs/>
          <w:shd w:val="clear" w:color="auto" w:fill="FFFFFF"/>
        </w:rPr>
        <w:t>ej głównym celem jest edukacja Polaków oraz uświadomienie rządzącym, jak istotny</w:t>
      </w:r>
      <w:r>
        <w:rPr>
          <w:rFonts w:cstheme="minorHAnsi"/>
          <w:b/>
          <w:bCs/>
          <w:shd w:val="clear" w:color="auto" w:fill="FFFFFF"/>
        </w:rPr>
        <w:t>m</w:t>
      </w:r>
      <w:r w:rsidRPr="00B94E78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 xml:space="preserve">problemem jest </w:t>
      </w:r>
      <w:r w:rsidRPr="00B94E78">
        <w:rPr>
          <w:rFonts w:cstheme="minorHAnsi"/>
          <w:b/>
          <w:bCs/>
          <w:shd w:val="clear" w:color="auto" w:fill="FFFFFF"/>
        </w:rPr>
        <w:t>wpływ zmian klimatu i szkodli</w:t>
      </w:r>
      <w:r>
        <w:rPr>
          <w:rFonts w:cstheme="minorHAnsi"/>
          <w:b/>
          <w:bCs/>
          <w:shd w:val="clear" w:color="auto" w:fill="FFFFFF"/>
        </w:rPr>
        <w:t>wa</w:t>
      </w:r>
      <w:r w:rsidRPr="00B94E78">
        <w:rPr>
          <w:rFonts w:cstheme="minorHAnsi"/>
          <w:b/>
          <w:bCs/>
          <w:shd w:val="clear" w:color="auto" w:fill="FFFFFF"/>
        </w:rPr>
        <w:t xml:space="preserve"> działalnoś</w:t>
      </w:r>
      <w:r>
        <w:rPr>
          <w:rFonts w:cstheme="minorHAnsi"/>
          <w:b/>
          <w:bCs/>
          <w:shd w:val="clear" w:color="auto" w:fill="FFFFFF"/>
        </w:rPr>
        <w:t>ć</w:t>
      </w:r>
      <w:r w:rsidRPr="00B94E78">
        <w:rPr>
          <w:rFonts w:cstheme="minorHAnsi"/>
          <w:b/>
          <w:bCs/>
          <w:shd w:val="clear" w:color="auto" w:fill="FFFFFF"/>
        </w:rPr>
        <w:t xml:space="preserve"> człowieka na zasoby wody w Polsce.</w:t>
      </w:r>
      <w:r>
        <w:rPr>
          <w:rFonts w:cstheme="minorHAnsi"/>
          <w:b/>
          <w:bCs/>
          <w:shd w:val="clear" w:color="auto" w:fill="FFFFFF"/>
        </w:rPr>
        <w:t xml:space="preserve"> Polskie Stowarzyszenie Budownictwa Ekologicznego PLGBC wraz z</w:t>
      </w:r>
      <w:r w:rsidR="005E6F8B">
        <w:rPr>
          <w:rFonts w:cstheme="minorHAnsi"/>
          <w:b/>
          <w:bCs/>
          <w:shd w:val="clear" w:color="auto" w:fill="FFFFFF"/>
        </w:rPr>
        <w:t xml:space="preserve"> 30</w:t>
      </w:r>
      <w:r>
        <w:rPr>
          <w:rFonts w:cstheme="minorHAnsi"/>
          <w:b/>
          <w:bCs/>
          <w:shd w:val="clear" w:color="auto" w:fill="FFFFFF"/>
        </w:rPr>
        <w:t xml:space="preserve"> innymi organizacjami pozarządowymi wsparło </w:t>
      </w:r>
      <w:r w:rsidR="00C47A51">
        <w:rPr>
          <w:rFonts w:cstheme="minorHAnsi"/>
          <w:b/>
          <w:bCs/>
          <w:shd w:val="clear" w:color="auto" w:fill="FFFFFF"/>
        </w:rPr>
        <w:t>kampanię.</w:t>
      </w:r>
    </w:p>
    <w:p w14:paraId="502252B1" w14:textId="77777777" w:rsidR="00B94E78" w:rsidRDefault="00B94E78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356D475" w14:textId="188D6EBF" w:rsidR="0008009B" w:rsidRDefault="0008009B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B94E78">
        <w:rPr>
          <w:rFonts w:cstheme="minorHAnsi"/>
          <w:shd w:val="clear" w:color="auto" w:fill="FFFFFF"/>
        </w:rPr>
        <w:t>Prognozy nie są optymistyczne - grozi nam rekordowa susza. Jest ona skutkiem destrukcyjnej działalności człowieka oraz postępującego kryzysu klimatycznego. Od kilku lat mamy bezśnieżne zimy, długie okresy bez deszczu, a także coraz częstsze i dłuższe fale upałów, zagrażające naszemu zdrowiu i życiu.</w:t>
      </w:r>
    </w:p>
    <w:p w14:paraId="04DE5A8D" w14:textId="6144796F" w:rsidR="00C47A51" w:rsidRDefault="00C47A51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BF23FC6" w14:textId="003CEE47" w:rsidR="00C47A51" w:rsidRDefault="00C47A51" w:rsidP="00C47A51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08009B">
        <w:rPr>
          <w:rFonts w:cstheme="minorHAnsi"/>
          <w:shd w:val="clear" w:color="auto" w:fill="FFFFFF"/>
        </w:rPr>
        <w:t>Pomysłodawcą kampanii „Co z tą wodą?” jest Koalicja Klimatyczna. To porozumienie organizacji pozarządowych zaangażowanych</w:t>
      </w:r>
      <w:r w:rsidR="00AB6CE6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nastawione na </w:t>
      </w:r>
      <w:r w:rsidRPr="0008009B">
        <w:rPr>
          <w:rFonts w:cstheme="minorHAnsi"/>
          <w:shd w:val="clear" w:color="auto" w:fill="FFFFFF"/>
        </w:rPr>
        <w:t>wspólne działanie w celu zapobiegania wywołanej przez człowieka zmianie klimatu dla dobra ludzi i środowiska.</w:t>
      </w:r>
    </w:p>
    <w:p w14:paraId="1AF38998" w14:textId="77777777" w:rsidR="00C47A51" w:rsidRDefault="00C47A51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8CCC793" w14:textId="1DE3B972" w:rsidR="00C47A51" w:rsidRDefault="00B94E78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B94E78">
        <w:rPr>
          <w:rFonts w:cstheme="minorHAnsi"/>
          <w:shd w:val="clear" w:color="auto" w:fill="FFFFFF"/>
        </w:rPr>
        <w:t xml:space="preserve">Twórcy kampanii chcą zwrócić uwagę rządzących na konieczność natychmiastowego zaprzestania działań pogłębiających suszę oraz realizację tych, które pomogą zatrzymać wodę w naszym kraju. W związku z tym powstał </w:t>
      </w:r>
      <w:r w:rsidRPr="005E6F8B">
        <w:rPr>
          <w:rFonts w:cstheme="minorHAnsi"/>
          <w:b/>
          <w:bCs/>
          <w:shd w:val="clear" w:color="auto" w:fill="FFFFFF"/>
        </w:rPr>
        <w:t>Apel o wodę</w:t>
      </w:r>
      <w:r w:rsidRPr="00B94E78">
        <w:rPr>
          <w:rFonts w:cstheme="minorHAnsi"/>
          <w:shd w:val="clear" w:color="auto" w:fill="FFFFFF"/>
        </w:rPr>
        <w:t>, pod którym podpisało się do tej pory ponad 30 organizacji pozarządowych</w:t>
      </w:r>
      <w:r w:rsidR="00C47A51">
        <w:rPr>
          <w:rFonts w:cstheme="minorHAnsi"/>
          <w:shd w:val="clear" w:color="auto" w:fill="FFFFFF"/>
        </w:rPr>
        <w:t>, w tym Polskie Stowarzyszenie Budownictwa Ekologicznego PLGBC.</w:t>
      </w:r>
    </w:p>
    <w:p w14:paraId="3FD35222" w14:textId="77777777" w:rsidR="00C47A51" w:rsidRDefault="00C47A51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EC564ED" w14:textId="3C8DD6B6" w:rsidR="00C47A51" w:rsidRDefault="00B94E78" w:rsidP="00C47A51">
      <w:pPr>
        <w:rPr>
          <w:rFonts w:eastAsia="Times New Roman" w:cstheme="minorHAnsi"/>
        </w:rPr>
      </w:pPr>
      <w:r w:rsidRPr="00B94E78">
        <w:rPr>
          <w:rFonts w:cstheme="minorHAnsi"/>
          <w:shd w:val="clear" w:color="auto" w:fill="FFFFFF"/>
        </w:rPr>
        <w:t>Swój podpis może złożyć także każdy internauta</w:t>
      </w:r>
      <w:r w:rsidR="00C47A51">
        <w:rPr>
          <w:rFonts w:cstheme="minorHAnsi"/>
          <w:shd w:val="clear" w:color="auto" w:fill="FFFFFF"/>
        </w:rPr>
        <w:t xml:space="preserve">: </w:t>
      </w:r>
      <w:hyperlink r:id="rId8" w:history="1">
        <w:r w:rsidR="00C47A51" w:rsidRPr="00C47A51">
          <w:rPr>
            <w:rStyle w:val="Hipercze"/>
            <w:rFonts w:eastAsia="Times New Roman" w:cstheme="minorHAnsi"/>
          </w:rPr>
          <w:t>coztawoda.pl/apel</w:t>
        </w:r>
      </w:hyperlink>
    </w:p>
    <w:p w14:paraId="2872D172" w14:textId="6F8CB5EF" w:rsidR="005E6F8B" w:rsidRPr="00C47A51" w:rsidRDefault="005E6F8B" w:rsidP="00C47A51">
      <w:pPr>
        <w:rPr>
          <w:rFonts w:eastAsia="Times New Roman" w:cstheme="minorHAnsi"/>
        </w:rPr>
      </w:pPr>
      <w:r>
        <w:rPr>
          <w:rFonts w:eastAsia="Times New Roman" w:cstheme="minorHAnsi"/>
        </w:rPr>
        <w:t>Zachęcamy do udziału!</w:t>
      </w:r>
    </w:p>
    <w:p w14:paraId="46A75FD2" w14:textId="44DBED25" w:rsidR="0008009B" w:rsidRPr="00C47A51" w:rsidRDefault="0008009B" w:rsidP="0008009B">
      <w:pPr>
        <w:tabs>
          <w:tab w:val="left" w:pos="93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Więcej informacji</w:t>
      </w:r>
      <w:r w:rsidR="00C47A51">
        <w:rPr>
          <w:rFonts w:cstheme="minorHAnsi"/>
          <w:shd w:val="clear" w:color="auto" w:fill="FFFFFF"/>
        </w:rPr>
        <w:t xml:space="preserve"> o Kampanii</w:t>
      </w:r>
      <w:r>
        <w:rPr>
          <w:rFonts w:cstheme="minorHAnsi"/>
          <w:shd w:val="clear" w:color="auto" w:fill="FFFFFF"/>
        </w:rPr>
        <w:t xml:space="preserve">: </w:t>
      </w:r>
      <w:r w:rsidRPr="00C47A51">
        <w:rPr>
          <w:rFonts w:cstheme="minorHAnsi"/>
          <w:shd w:val="clear" w:color="auto" w:fill="FFFFFF"/>
        </w:rPr>
        <w:t>coztawoda.pl</w:t>
      </w:r>
    </w:p>
    <w:p w14:paraId="48B23037" w14:textId="77777777" w:rsidR="00074367" w:rsidRPr="0008009B" w:rsidRDefault="00074367" w:rsidP="0008009B">
      <w:pPr>
        <w:spacing w:after="0" w:line="240" w:lineRule="auto"/>
        <w:jc w:val="both"/>
        <w:rPr>
          <w:rFonts w:cstheme="minorHAnsi"/>
          <w:b/>
          <w:bCs/>
        </w:rPr>
      </w:pPr>
    </w:p>
    <w:p w14:paraId="3D9B7BA2" w14:textId="1315DE53" w:rsidR="00802BDE" w:rsidRPr="001F1418" w:rsidRDefault="00D81E87" w:rsidP="007F35DF">
      <w:pPr>
        <w:spacing w:after="0" w:line="240" w:lineRule="auto"/>
        <w:jc w:val="both"/>
      </w:pPr>
      <w:r w:rsidRPr="001F1418">
        <w:br w:type="column"/>
      </w:r>
    </w:p>
    <w:p w14:paraId="7B844E22" w14:textId="1B3643D2" w:rsidR="00894BBF" w:rsidRDefault="00894BBF" w:rsidP="00994658">
      <w:pPr>
        <w:spacing w:after="0" w:line="240" w:lineRule="auto"/>
        <w:jc w:val="both"/>
        <w:rPr>
          <w:b/>
          <w:bCs/>
        </w:rPr>
      </w:pPr>
      <w:r w:rsidRPr="00894BBF">
        <w:rPr>
          <w:b/>
          <w:bCs/>
        </w:rPr>
        <w:t>Informacja o Polskim Stowarzyszeniu Budownictwa Ekologicznego PLGBC</w:t>
      </w:r>
    </w:p>
    <w:p w14:paraId="2FFE3951" w14:textId="46E9A2E8" w:rsidR="00894BBF" w:rsidRDefault="00894BBF" w:rsidP="00994658">
      <w:pPr>
        <w:spacing w:after="0" w:line="240" w:lineRule="auto"/>
        <w:jc w:val="both"/>
        <w:rPr>
          <w:b/>
          <w:bCs/>
        </w:rPr>
      </w:pPr>
    </w:p>
    <w:p w14:paraId="215992ED" w14:textId="2CD48465" w:rsidR="00894BBF" w:rsidRPr="00894BBF" w:rsidRDefault="00894BBF" w:rsidP="00894BBF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409DB760" w14:textId="77777777" w:rsidR="00894BBF" w:rsidRDefault="00894BBF" w:rsidP="00894BBF">
      <w:pPr>
        <w:spacing w:after="0" w:line="240" w:lineRule="auto"/>
        <w:jc w:val="both"/>
      </w:pPr>
    </w:p>
    <w:p w14:paraId="046645A0" w14:textId="5BC5493F" w:rsidR="00894BBF" w:rsidRPr="00894BBF" w:rsidRDefault="00894BBF" w:rsidP="00894BBF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35184B51" w14:textId="77777777" w:rsidR="00894BBF" w:rsidRDefault="00894BBF" w:rsidP="00894BBF">
      <w:pPr>
        <w:spacing w:after="0" w:line="240" w:lineRule="auto"/>
        <w:jc w:val="both"/>
      </w:pPr>
    </w:p>
    <w:p w14:paraId="6289AF17" w14:textId="36609E21" w:rsidR="00894BBF" w:rsidRPr="00894BBF" w:rsidRDefault="00894BBF" w:rsidP="00894BBF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0" w:history="1">
        <w:r w:rsidRPr="00894BBF">
          <w:t>World Green Building Council</w:t>
        </w:r>
      </w:hyperlink>
      <w:r w:rsidRPr="00894BBF">
        <w:t>.</w:t>
      </w:r>
    </w:p>
    <w:p w14:paraId="3A452FBE" w14:textId="77777777" w:rsidR="00894BBF" w:rsidRDefault="00894BBF" w:rsidP="00894BBF">
      <w:pPr>
        <w:spacing w:after="0" w:line="240" w:lineRule="auto"/>
        <w:jc w:val="both"/>
      </w:pPr>
    </w:p>
    <w:p w14:paraId="570EE663" w14:textId="53CC1FA5" w:rsidR="00894BBF" w:rsidRPr="00894BBF" w:rsidRDefault="00894BBF" w:rsidP="00894BBF">
      <w:pPr>
        <w:spacing w:after="0" w:line="240" w:lineRule="auto"/>
        <w:jc w:val="both"/>
      </w:pPr>
      <w:r w:rsidRPr="00894BBF">
        <w:t>Buduje sieć relacji twórców zmian i świadomie dział</w:t>
      </w:r>
      <w:r w:rsidR="00E345A5">
        <w:t>ających</w:t>
      </w:r>
      <w:r w:rsidRPr="00894BBF">
        <w:t xml:space="preserve"> na rzecz zrównoważonej przyszłości. Z powodzeniem wspiera szereg projektów, aktywności i badań, w których słowo “odpowiedzialność” odgrywa najważniejszą rolę. Dzieli się wiedzą. Stymuluje do innowacyjnych działań. Tworzymy koalicje i partnerstwa, bo widzi potrzebę wspólnych inicjatyw dla rozwoju zrównoważonego budownictwa.</w:t>
      </w:r>
    </w:p>
    <w:p w14:paraId="0DE5F2D5" w14:textId="77777777" w:rsidR="003B1A1E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73FAFB" w14:textId="4D3ECF73" w:rsidR="003B1A1E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4BCF">
        <w:rPr>
          <w:rFonts w:cstheme="minorHAnsi"/>
        </w:rPr>
        <w:t xml:space="preserve">Dla promocji zrównoważonego budownictwa, PLGBC organizuje coroczne wydarzenia, jak PLGBC Green Building Symposium i </w:t>
      </w:r>
      <w:r>
        <w:rPr>
          <w:rFonts w:cstheme="minorHAnsi"/>
        </w:rPr>
        <w:t xml:space="preserve">konferencje </w:t>
      </w:r>
      <w:r w:rsidRPr="00F54BCF">
        <w:rPr>
          <w:rFonts w:cstheme="minorHAnsi"/>
        </w:rPr>
        <w:t xml:space="preserve">PLGBC Dzień Ziemi oraz warsztaty Green Building Tour. </w:t>
      </w:r>
      <w:r>
        <w:rPr>
          <w:rFonts w:cstheme="minorHAnsi"/>
        </w:rPr>
        <w:t>Realizuje także międzynarodowe projekty unijne, jak Build Upon 2 związany z modernizacją budynków oraz Smarter Finace For Families dotyczący aspektów promowania zrównoważonych domów i mieszkań.</w:t>
      </w:r>
    </w:p>
    <w:p w14:paraId="39BAC165" w14:textId="77777777" w:rsidR="003B1A1E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30E882" w14:textId="76BFBBCC" w:rsidR="003B1A1E" w:rsidRPr="00F54BCF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4BCF">
        <w:rPr>
          <w:rFonts w:cstheme="minorHAnsi"/>
        </w:rPr>
        <w:t xml:space="preserve">Jest inicjatorem konkursu PLGBC Green Building Awards, który wyróżnia zrównoważone budynki i projekty oraz rozwiązania produktowe dla zielonego budownictwa w Polsce. Eksperci PLGBC uczestniczą jako prelegenci w licznych konferencjach w kraju i zagranicą. </w:t>
      </w:r>
    </w:p>
    <w:p w14:paraId="3D548FE1" w14:textId="77777777" w:rsidR="003B1A1E" w:rsidRPr="00F54BCF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207D9B" w14:textId="602F12A7" w:rsidR="003B1A1E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PLGBC wydaje raporty i publikacje. Na podstawie analizy rynku, co roku wydawany jest raport </w:t>
      </w:r>
      <w:r>
        <w:rPr>
          <w:rFonts w:cstheme="minorHAnsi"/>
          <w:i/>
        </w:rPr>
        <w:t>Certyfikacja Zielonych Budynków w Liczbach</w:t>
      </w:r>
      <w:r>
        <w:rPr>
          <w:rFonts w:cstheme="minorHAnsi"/>
        </w:rPr>
        <w:t xml:space="preserve">. Stowarzyszenie opracowało także raport </w:t>
      </w:r>
      <w:r>
        <w:rPr>
          <w:rFonts w:cstheme="minorHAnsi"/>
          <w:i/>
        </w:rPr>
        <w:t>Zdrowe zielone biura</w:t>
      </w:r>
      <w:r>
        <w:rPr>
          <w:rFonts w:cstheme="minorHAnsi"/>
        </w:rPr>
        <w:t xml:space="preserve">. Kontynuacją jest manual oraz interaktywny przewodnik - witryna internetowa </w:t>
      </w:r>
      <w:r>
        <w:rPr>
          <w:rFonts w:cstheme="minorHAnsi"/>
          <w:i/>
        </w:rPr>
        <w:t>Zdrowe Zielone Biuro</w:t>
      </w:r>
      <w:r>
        <w:rPr>
          <w:rFonts w:cstheme="minorHAnsi"/>
        </w:rPr>
        <w:t xml:space="preserve">. Na rynku ukazała się również książka, która powstała we współpracy PLGBC i wydawnictwa PWN - </w:t>
      </w:r>
      <w:r>
        <w:rPr>
          <w:rFonts w:cstheme="minorHAnsi"/>
          <w:i/>
        </w:rPr>
        <w:t>Zrównoważone budynki biurowe</w:t>
      </w:r>
      <w:r>
        <w:rPr>
          <w:rFonts w:cstheme="minorHAnsi"/>
        </w:rPr>
        <w:t>.</w:t>
      </w:r>
    </w:p>
    <w:p w14:paraId="297F9F77" w14:textId="77777777" w:rsidR="003B1A1E" w:rsidRPr="00F54BCF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4BCF">
        <w:rPr>
          <w:rFonts w:cstheme="minorHAnsi"/>
        </w:rPr>
        <w:br/>
        <w:t xml:space="preserve">Innowacją w branży, jest stworzona przez PLGBC Baza Budynków Certyfikowanych w Polsce, łącząca informacje o obiektach certyfikowanych we wszystkich obecnych w kraju systemach oceny budynków, i działająca na zasadzie wyszukiwarki według kilku kryteriów. </w:t>
      </w:r>
    </w:p>
    <w:p w14:paraId="20157153" w14:textId="77777777" w:rsidR="003B1A1E" w:rsidRPr="00F54BCF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A92F80" w14:textId="77777777" w:rsidR="003B1A1E" w:rsidRPr="00F54BCF" w:rsidRDefault="003B1A1E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90441B" w14:textId="746EB42F" w:rsidR="003B1A1E" w:rsidRPr="00F54BCF" w:rsidRDefault="005E6F8B" w:rsidP="003B1A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3B1A1E">
          <w:rPr>
            <w:rStyle w:val="Hipercze"/>
            <w:rFonts w:cstheme="minorHAnsi"/>
          </w:rPr>
          <w:t>https://</w:t>
        </w:r>
        <w:r w:rsidR="003B1A1E" w:rsidRPr="00F54BCF">
          <w:rPr>
            <w:rStyle w:val="Hipercze"/>
            <w:rFonts w:cstheme="minorHAnsi"/>
          </w:rPr>
          <w:t>plgbc.org.pl</w:t>
        </w:r>
      </w:hyperlink>
      <w:r w:rsidR="003B1A1E" w:rsidRPr="00F54BCF">
        <w:rPr>
          <w:rFonts w:cstheme="minorHAnsi"/>
        </w:rPr>
        <w:br/>
      </w:r>
    </w:p>
    <w:p w14:paraId="0C1B66E4" w14:textId="77777777" w:rsidR="00894BBF" w:rsidRPr="00894BBF" w:rsidRDefault="00894BBF" w:rsidP="00894BBF">
      <w:pPr>
        <w:spacing w:after="0" w:line="240" w:lineRule="auto"/>
        <w:jc w:val="both"/>
      </w:pPr>
    </w:p>
    <w:sectPr w:rsidR="00894BBF" w:rsidRPr="00894B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26C6" w14:textId="77777777" w:rsidR="007711E2" w:rsidRDefault="007711E2" w:rsidP="009D7349">
      <w:pPr>
        <w:spacing w:after="0" w:line="240" w:lineRule="auto"/>
      </w:pPr>
      <w:r>
        <w:separator/>
      </w:r>
    </w:p>
  </w:endnote>
  <w:endnote w:type="continuationSeparator" w:id="0">
    <w:p w14:paraId="50F16DA1" w14:textId="77777777" w:rsidR="007711E2" w:rsidRDefault="007711E2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4FB2438" w:rsidR="009D7349" w:rsidRPr="00256E47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</w:rPr>
    </w:pP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256E47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256E47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hyperlink r:id="rId1" w:history="1">
      <w:r w:rsidR="003F703C" w:rsidRPr="00256E47">
        <w:rPr>
          <w:rStyle w:val="Hipercze"/>
          <w:rFonts w:ascii="Century Gothic" w:eastAsia="Calibri" w:hAnsi="Century Gothic" w:cs="Segoe UI"/>
          <w:bCs/>
          <w:sz w:val="16"/>
          <w:szCs w:val="16"/>
        </w:rPr>
        <w:t>plgbc.org.pl</w:t>
      </w:r>
    </w:hyperlink>
  </w:p>
  <w:p w14:paraId="32284530" w14:textId="77777777" w:rsidR="009D7349" w:rsidRPr="00256E47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1DC2" w14:textId="77777777" w:rsidR="007711E2" w:rsidRDefault="007711E2" w:rsidP="009D7349">
      <w:pPr>
        <w:spacing w:after="0" w:line="240" w:lineRule="auto"/>
      </w:pPr>
      <w:r>
        <w:separator/>
      </w:r>
    </w:p>
  </w:footnote>
  <w:footnote w:type="continuationSeparator" w:id="0">
    <w:p w14:paraId="7E9EB966" w14:textId="77777777" w:rsidR="007711E2" w:rsidRDefault="007711E2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20C17"/>
    <w:multiLevelType w:val="hybridMultilevel"/>
    <w:tmpl w:val="EB6C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9245E"/>
    <w:multiLevelType w:val="multilevel"/>
    <w:tmpl w:val="E19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54343"/>
    <w:multiLevelType w:val="hybridMultilevel"/>
    <w:tmpl w:val="6862F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3C85"/>
    <w:multiLevelType w:val="multilevel"/>
    <w:tmpl w:val="FC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528DF"/>
    <w:multiLevelType w:val="multilevel"/>
    <w:tmpl w:val="772C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22"/>
  </w:num>
  <w:num w:numId="6">
    <w:abstractNumId w:val="16"/>
  </w:num>
  <w:num w:numId="7">
    <w:abstractNumId w:val="2"/>
  </w:num>
  <w:num w:numId="8">
    <w:abstractNumId w:val="18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21"/>
  </w:num>
  <w:num w:numId="17">
    <w:abstractNumId w:val="6"/>
  </w:num>
  <w:num w:numId="18">
    <w:abstractNumId w:val="9"/>
  </w:num>
  <w:num w:numId="19">
    <w:abstractNumId w:val="15"/>
  </w:num>
  <w:num w:numId="20">
    <w:abstractNumId w:val="14"/>
  </w:num>
  <w:num w:numId="21">
    <w:abstractNumId w:val="1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1920"/>
    <w:rsid w:val="00002021"/>
    <w:rsid w:val="00005F8F"/>
    <w:rsid w:val="00007B3D"/>
    <w:rsid w:val="00010F1A"/>
    <w:rsid w:val="00011544"/>
    <w:rsid w:val="000136B8"/>
    <w:rsid w:val="000205FF"/>
    <w:rsid w:val="00021D6C"/>
    <w:rsid w:val="00026D08"/>
    <w:rsid w:val="00031246"/>
    <w:rsid w:val="0003755B"/>
    <w:rsid w:val="0004285C"/>
    <w:rsid w:val="00042925"/>
    <w:rsid w:val="00053A2D"/>
    <w:rsid w:val="000553CC"/>
    <w:rsid w:val="00057863"/>
    <w:rsid w:val="00061339"/>
    <w:rsid w:val="000655F3"/>
    <w:rsid w:val="000677C7"/>
    <w:rsid w:val="00067818"/>
    <w:rsid w:val="00071C65"/>
    <w:rsid w:val="0007331E"/>
    <w:rsid w:val="00074367"/>
    <w:rsid w:val="00074F33"/>
    <w:rsid w:val="00075D18"/>
    <w:rsid w:val="00076C44"/>
    <w:rsid w:val="0008009B"/>
    <w:rsid w:val="00084F8B"/>
    <w:rsid w:val="000851BD"/>
    <w:rsid w:val="00090308"/>
    <w:rsid w:val="00091A03"/>
    <w:rsid w:val="000962BA"/>
    <w:rsid w:val="000B3C0A"/>
    <w:rsid w:val="000C0608"/>
    <w:rsid w:val="000D41FB"/>
    <w:rsid w:val="000E0CDD"/>
    <w:rsid w:val="000E5025"/>
    <w:rsid w:val="000E6DD9"/>
    <w:rsid w:val="000F01D2"/>
    <w:rsid w:val="000F100E"/>
    <w:rsid w:val="000F787D"/>
    <w:rsid w:val="0010064A"/>
    <w:rsid w:val="00100969"/>
    <w:rsid w:val="00106D51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4F15"/>
    <w:rsid w:val="00137DF0"/>
    <w:rsid w:val="001512C7"/>
    <w:rsid w:val="001520DD"/>
    <w:rsid w:val="0015299D"/>
    <w:rsid w:val="00152D10"/>
    <w:rsid w:val="0015633D"/>
    <w:rsid w:val="00164149"/>
    <w:rsid w:val="00175922"/>
    <w:rsid w:val="00182150"/>
    <w:rsid w:val="00183CED"/>
    <w:rsid w:val="00183FA7"/>
    <w:rsid w:val="00185506"/>
    <w:rsid w:val="00185FBE"/>
    <w:rsid w:val="00194579"/>
    <w:rsid w:val="001A0CB9"/>
    <w:rsid w:val="001A308E"/>
    <w:rsid w:val="001B01D4"/>
    <w:rsid w:val="001B6808"/>
    <w:rsid w:val="001B7E57"/>
    <w:rsid w:val="001C0B55"/>
    <w:rsid w:val="001C3E52"/>
    <w:rsid w:val="001C58FB"/>
    <w:rsid w:val="001C68A0"/>
    <w:rsid w:val="001E0991"/>
    <w:rsid w:val="001E103C"/>
    <w:rsid w:val="001E1B2C"/>
    <w:rsid w:val="001E2188"/>
    <w:rsid w:val="001E5675"/>
    <w:rsid w:val="001F09C6"/>
    <w:rsid w:val="001F1418"/>
    <w:rsid w:val="001F7592"/>
    <w:rsid w:val="002035A8"/>
    <w:rsid w:val="00204F39"/>
    <w:rsid w:val="002062B9"/>
    <w:rsid w:val="0020789D"/>
    <w:rsid w:val="00211A2C"/>
    <w:rsid w:val="00220C0E"/>
    <w:rsid w:val="00221260"/>
    <w:rsid w:val="002215FD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4033"/>
    <w:rsid w:val="00256856"/>
    <w:rsid w:val="00256E47"/>
    <w:rsid w:val="00281F6F"/>
    <w:rsid w:val="00283E09"/>
    <w:rsid w:val="00284444"/>
    <w:rsid w:val="00287FE3"/>
    <w:rsid w:val="00294464"/>
    <w:rsid w:val="002A69D3"/>
    <w:rsid w:val="002A6E96"/>
    <w:rsid w:val="002B4AE0"/>
    <w:rsid w:val="002C18C5"/>
    <w:rsid w:val="002C4A49"/>
    <w:rsid w:val="002C6183"/>
    <w:rsid w:val="002D013D"/>
    <w:rsid w:val="002D28F0"/>
    <w:rsid w:val="002D3D92"/>
    <w:rsid w:val="002E1720"/>
    <w:rsid w:val="002E3C10"/>
    <w:rsid w:val="002F16A2"/>
    <w:rsid w:val="002F2917"/>
    <w:rsid w:val="002F50AD"/>
    <w:rsid w:val="002F5253"/>
    <w:rsid w:val="002F6CE3"/>
    <w:rsid w:val="00302158"/>
    <w:rsid w:val="00304CC3"/>
    <w:rsid w:val="0031012F"/>
    <w:rsid w:val="00310FC1"/>
    <w:rsid w:val="0031492C"/>
    <w:rsid w:val="00316FF8"/>
    <w:rsid w:val="003201AC"/>
    <w:rsid w:val="00320761"/>
    <w:rsid w:val="00325907"/>
    <w:rsid w:val="003312E3"/>
    <w:rsid w:val="003340B3"/>
    <w:rsid w:val="0033433C"/>
    <w:rsid w:val="00334CBA"/>
    <w:rsid w:val="00336456"/>
    <w:rsid w:val="00336F0C"/>
    <w:rsid w:val="00346AF4"/>
    <w:rsid w:val="0034712B"/>
    <w:rsid w:val="003479F5"/>
    <w:rsid w:val="003520EC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1303"/>
    <w:rsid w:val="003932A8"/>
    <w:rsid w:val="003933AA"/>
    <w:rsid w:val="003934D1"/>
    <w:rsid w:val="00395AF8"/>
    <w:rsid w:val="003B1A1E"/>
    <w:rsid w:val="003B36CA"/>
    <w:rsid w:val="003D0853"/>
    <w:rsid w:val="003D0B85"/>
    <w:rsid w:val="003D1FF2"/>
    <w:rsid w:val="003D69D3"/>
    <w:rsid w:val="003E1A59"/>
    <w:rsid w:val="003E21B1"/>
    <w:rsid w:val="003E412D"/>
    <w:rsid w:val="003F2AE7"/>
    <w:rsid w:val="003F703C"/>
    <w:rsid w:val="00401CE3"/>
    <w:rsid w:val="00401EBD"/>
    <w:rsid w:val="00402BD5"/>
    <w:rsid w:val="0040492F"/>
    <w:rsid w:val="00410C61"/>
    <w:rsid w:val="004200AB"/>
    <w:rsid w:val="004232E5"/>
    <w:rsid w:val="00423FD8"/>
    <w:rsid w:val="004240F7"/>
    <w:rsid w:val="00434470"/>
    <w:rsid w:val="00434952"/>
    <w:rsid w:val="0045204C"/>
    <w:rsid w:val="00465A0D"/>
    <w:rsid w:val="004672AD"/>
    <w:rsid w:val="00467CF1"/>
    <w:rsid w:val="00476328"/>
    <w:rsid w:val="00476985"/>
    <w:rsid w:val="0048303D"/>
    <w:rsid w:val="004860F3"/>
    <w:rsid w:val="00487D09"/>
    <w:rsid w:val="00491112"/>
    <w:rsid w:val="00492E9A"/>
    <w:rsid w:val="0049473C"/>
    <w:rsid w:val="00495AE6"/>
    <w:rsid w:val="00496D73"/>
    <w:rsid w:val="004A48D5"/>
    <w:rsid w:val="004B02C3"/>
    <w:rsid w:val="004B488F"/>
    <w:rsid w:val="004B5213"/>
    <w:rsid w:val="004C558D"/>
    <w:rsid w:val="004D0218"/>
    <w:rsid w:val="004D346D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4F18C2"/>
    <w:rsid w:val="005031E9"/>
    <w:rsid w:val="0051128D"/>
    <w:rsid w:val="0051128F"/>
    <w:rsid w:val="00523804"/>
    <w:rsid w:val="00524C0C"/>
    <w:rsid w:val="00530F71"/>
    <w:rsid w:val="00544B5F"/>
    <w:rsid w:val="00545538"/>
    <w:rsid w:val="005465C0"/>
    <w:rsid w:val="005502DD"/>
    <w:rsid w:val="0055153C"/>
    <w:rsid w:val="005556BA"/>
    <w:rsid w:val="00555AF8"/>
    <w:rsid w:val="0056282D"/>
    <w:rsid w:val="00564A02"/>
    <w:rsid w:val="0057702C"/>
    <w:rsid w:val="005802A0"/>
    <w:rsid w:val="005842AA"/>
    <w:rsid w:val="00585A69"/>
    <w:rsid w:val="00587776"/>
    <w:rsid w:val="005879AA"/>
    <w:rsid w:val="00596956"/>
    <w:rsid w:val="00597031"/>
    <w:rsid w:val="0059764F"/>
    <w:rsid w:val="005A7E90"/>
    <w:rsid w:val="005B4B22"/>
    <w:rsid w:val="005B608F"/>
    <w:rsid w:val="005C0189"/>
    <w:rsid w:val="005D0257"/>
    <w:rsid w:val="005D1D47"/>
    <w:rsid w:val="005D5272"/>
    <w:rsid w:val="005D6898"/>
    <w:rsid w:val="005D6D58"/>
    <w:rsid w:val="005D784D"/>
    <w:rsid w:val="005E67A0"/>
    <w:rsid w:val="005E68ED"/>
    <w:rsid w:val="005E6F8B"/>
    <w:rsid w:val="005E7B71"/>
    <w:rsid w:val="005F1D8B"/>
    <w:rsid w:val="005F5A2B"/>
    <w:rsid w:val="0060338A"/>
    <w:rsid w:val="00605D7F"/>
    <w:rsid w:val="00606ED3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7049E"/>
    <w:rsid w:val="00673458"/>
    <w:rsid w:val="006812E8"/>
    <w:rsid w:val="00682C1C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6B27"/>
    <w:rsid w:val="006A772C"/>
    <w:rsid w:val="006B0955"/>
    <w:rsid w:val="006B41C3"/>
    <w:rsid w:val="006B521D"/>
    <w:rsid w:val="006C06F1"/>
    <w:rsid w:val="006C0A77"/>
    <w:rsid w:val="006C1A5E"/>
    <w:rsid w:val="006C69FF"/>
    <w:rsid w:val="006D35BB"/>
    <w:rsid w:val="006D4B03"/>
    <w:rsid w:val="006D4DD0"/>
    <w:rsid w:val="006D531A"/>
    <w:rsid w:val="006E03C7"/>
    <w:rsid w:val="006E31DE"/>
    <w:rsid w:val="006E47E2"/>
    <w:rsid w:val="006E4F68"/>
    <w:rsid w:val="0070147A"/>
    <w:rsid w:val="0070445F"/>
    <w:rsid w:val="00705D61"/>
    <w:rsid w:val="00711DB4"/>
    <w:rsid w:val="00713602"/>
    <w:rsid w:val="007147CC"/>
    <w:rsid w:val="007219DC"/>
    <w:rsid w:val="0072288D"/>
    <w:rsid w:val="00724219"/>
    <w:rsid w:val="00730267"/>
    <w:rsid w:val="00730BB6"/>
    <w:rsid w:val="007333EB"/>
    <w:rsid w:val="007424D4"/>
    <w:rsid w:val="007517D5"/>
    <w:rsid w:val="00755543"/>
    <w:rsid w:val="00762B80"/>
    <w:rsid w:val="007639C2"/>
    <w:rsid w:val="00765777"/>
    <w:rsid w:val="007711E2"/>
    <w:rsid w:val="007720FB"/>
    <w:rsid w:val="007738BB"/>
    <w:rsid w:val="007754FE"/>
    <w:rsid w:val="00777250"/>
    <w:rsid w:val="0077747C"/>
    <w:rsid w:val="00780840"/>
    <w:rsid w:val="00781418"/>
    <w:rsid w:val="007A300F"/>
    <w:rsid w:val="007A3030"/>
    <w:rsid w:val="007A44CE"/>
    <w:rsid w:val="007A46F0"/>
    <w:rsid w:val="007A6E74"/>
    <w:rsid w:val="007B17A0"/>
    <w:rsid w:val="007B1DF3"/>
    <w:rsid w:val="007B3030"/>
    <w:rsid w:val="007B4819"/>
    <w:rsid w:val="007B4C2F"/>
    <w:rsid w:val="007C23F1"/>
    <w:rsid w:val="007C397F"/>
    <w:rsid w:val="007C6FB8"/>
    <w:rsid w:val="007D3221"/>
    <w:rsid w:val="007D4EB1"/>
    <w:rsid w:val="007E720C"/>
    <w:rsid w:val="007F14F7"/>
    <w:rsid w:val="007F1E04"/>
    <w:rsid w:val="007F295B"/>
    <w:rsid w:val="007F35DF"/>
    <w:rsid w:val="007F4AD0"/>
    <w:rsid w:val="007F5E3F"/>
    <w:rsid w:val="00802BDE"/>
    <w:rsid w:val="00806BB8"/>
    <w:rsid w:val="00813BB0"/>
    <w:rsid w:val="0082015A"/>
    <w:rsid w:val="00823E8E"/>
    <w:rsid w:val="008266FF"/>
    <w:rsid w:val="00832BC6"/>
    <w:rsid w:val="008348F5"/>
    <w:rsid w:val="00834FCF"/>
    <w:rsid w:val="008355F9"/>
    <w:rsid w:val="008442F5"/>
    <w:rsid w:val="008518BC"/>
    <w:rsid w:val="00852D7B"/>
    <w:rsid w:val="00855E65"/>
    <w:rsid w:val="00855F78"/>
    <w:rsid w:val="00861F8E"/>
    <w:rsid w:val="00870F2F"/>
    <w:rsid w:val="00871FAA"/>
    <w:rsid w:val="008727C8"/>
    <w:rsid w:val="00872DB5"/>
    <w:rsid w:val="008758DD"/>
    <w:rsid w:val="00880096"/>
    <w:rsid w:val="008814D0"/>
    <w:rsid w:val="008862B8"/>
    <w:rsid w:val="008947AB"/>
    <w:rsid w:val="00894BBF"/>
    <w:rsid w:val="008A37D9"/>
    <w:rsid w:val="008A5931"/>
    <w:rsid w:val="008A6090"/>
    <w:rsid w:val="008B0646"/>
    <w:rsid w:val="008B35E9"/>
    <w:rsid w:val="008B43F7"/>
    <w:rsid w:val="008C0934"/>
    <w:rsid w:val="008C6C8A"/>
    <w:rsid w:val="008C73DD"/>
    <w:rsid w:val="008D25BB"/>
    <w:rsid w:val="008D2655"/>
    <w:rsid w:val="008E4494"/>
    <w:rsid w:val="008E4816"/>
    <w:rsid w:val="008F3348"/>
    <w:rsid w:val="008F6198"/>
    <w:rsid w:val="00900A00"/>
    <w:rsid w:val="00907011"/>
    <w:rsid w:val="0090791A"/>
    <w:rsid w:val="009102FA"/>
    <w:rsid w:val="0091067C"/>
    <w:rsid w:val="009113EB"/>
    <w:rsid w:val="009142E4"/>
    <w:rsid w:val="00922E9B"/>
    <w:rsid w:val="0093113B"/>
    <w:rsid w:val="009333C0"/>
    <w:rsid w:val="009339FC"/>
    <w:rsid w:val="00934768"/>
    <w:rsid w:val="009349F3"/>
    <w:rsid w:val="00934E6A"/>
    <w:rsid w:val="009465FA"/>
    <w:rsid w:val="00961CD1"/>
    <w:rsid w:val="00970C17"/>
    <w:rsid w:val="00982BD8"/>
    <w:rsid w:val="00982CF6"/>
    <w:rsid w:val="009833BC"/>
    <w:rsid w:val="00986015"/>
    <w:rsid w:val="00994658"/>
    <w:rsid w:val="009977EB"/>
    <w:rsid w:val="00997AF5"/>
    <w:rsid w:val="009A1941"/>
    <w:rsid w:val="009A2EF0"/>
    <w:rsid w:val="009A3BF4"/>
    <w:rsid w:val="009A76DD"/>
    <w:rsid w:val="009B51C9"/>
    <w:rsid w:val="009C04D1"/>
    <w:rsid w:val="009C0993"/>
    <w:rsid w:val="009C1504"/>
    <w:rsid w:val="009C3D76"/>
    <w:rsid w:val="009D01DA"/>
    <w:rsid w:val="009D32EF"/>
    <w:rsid w:val="009D48A9"/>
    <w:rsid w:val="009D5FEF"/>
    <w:rsid w:val="009D7349"/>
    <w:rsid w:val="009D7E84"/>
    <w:rsid w:val="009E191C"/>
    <w:rsid w:val="009E240F"/>
    <w:rsid w:val="009E3910"/>
    <w:rsid w:val="009E5790"/>
    <w:rsid w:val="009F0C11"/>
    <w:rsid w:val="009F2B4A"/>
    <w:rsid w:val="009F2D36"/>
    <w:rsid w:val="009F77F4"/>
    <w:rsid w:val="00A008A7"/>
    <w:rsid w:val="00A05CCF"/>
    <w:rsid w:val="00A12540"/>
    <w:rsid w:val="00A30EE8"/>
    <w:rsid w:val="00A3331F"/>
    <w:rsid w:val="00A363B4"/>
    <w:rsid w:val="00A36F23"/>
    <w:rsid w:val="00A4435D"/>
    <w:rsid w:val="00A46387"/>
    <w:rsid w:val="00A472C8"/>
    <w:rsid w:val="00A51954"/>
    <w:rsid w:val="00A538D5"/>
    <w:rsid w:val="00A62794"/>
    <w:rsid w:val="00A67C27"/>
    <w:rsid w:val="00A73772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2614"/>
    <w:rsid w:val="00AA4503"/>
    <w:rsid w:val="00AB16D6"/>
    <w:rsid w:val="00AB6CE6"/>
    <w:rsid w:val="00AB7069"/>
    <w:rsid w:val="00AC7749"/>
    <w:rsid w:val="00AD4A29"/>
    <w:rsid w:val="00AE13FE"/>
    <w:rsid w:val="00AE3F22"/>
    <w:rsid w:val="00AE618A"/>
    <w:rsid w:val="00AF3F0B"/>
    <w:rsid w:val="00B01221"/>
    <w:rsid w:val="00B0545B"/>
    <w:rsid w:val="00B07319"/>
    <w:rsid w:val="00B11068"/>
    <w:rsid w:val="00B1155C"/>
    <w:rsid w:val="00B225C5"/>
    <w:rsid w:val="00B24426"/>
    <w:rsid w:val="00B251DE"/>
    <w:rsid w:val="00B27084"/>
    <w:rsid w:val="00B27D99"/>
    <w:rsid w:val="00B434EF"/>
    <w:rsid w:val="00B435F0"/>
    <w:rsid w:val="00B44078"/>
    <w:rsid w:val="00B44B98"/>
    <w:rsid w:val="00B4610B"/>
    <w:rsid w:val="00B5159B"/>
    <w:rsid w:val="00B54737"/>
    <w:rsid w:val="00B56D1E"/>
    <w:rsid w:val="00B57795"/>
    <w:rsid w:val="00B640E0"/>
    <w:rsid w:val="00B66F9E"/>
    <w:rsid w:val="00B76AE9"/>
    <w:rsid w:val="00B81BB7"/>
    <w:rsid w:val="00B82E52"/>
    <w:rsid w:val="00B82FEB"/>
    <w:rsid w:val="00B92B8E"/>
    <w:rsid w:val="00B93BEB"/>
    <w:rsid w:val="00B9455D"/>
    <w:rsid w:val="00B94E78"/>
    <w:rsid w:val="00BA3D83"/>
    <w:rsid w:val="00BB33A8"/>
    <w:rsid w:val="00BB4A7D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2AAE"/>
    <w:rsid w:val="00BD3685"/>
    <w:rsid w:val="00BE0B91"/>
    <w:rsid w:val="00BE1B0E"/>
    <w:rsid w:val="00BE5187"/>
    <w:rsid w:val="00BE57CE"/>
    <w:rsid w:val="00BF0465"/>
    <w:rsid w:val="00BF0A28"/>
    <w:rsid w:val="00BF64DD"/>
    <w:rsid w:val="00C1012D"/>
    <w:rsid w:val="00C12DD8"/>
    <w:rsid w:val="00C20A92"/>
    <w:rsid w:val="00C24B32"/>
    <w:rsid w:val="00C25BAD"/>
    <w:rsid w:val="00C25DB2"/>
    <w:rsid w:val="00C27032"/>
    <w:rsid w:val="00C3136D"/>
    <w:rsid w:val="00C354D6"/>
    <w:rsid w:val="00C40DB3"/>
    <w:rsid w:val="00C41CEC"/>
    <w:rsid w:val="00C4215B"/>
    <w:rsid w:val="00C46EA3"/>
    <w:rsid w:val="00C473C0"/>
    <w:rsid w:val="00C47A51"/>
    <w:rsid w:val="00C501C6"/>
    <w:rsid w:val="00C51C50"/>
    <w:rsid w:val="00C5343F"/>
    <w:rsid w:val="00C60A5C"/>
    <w:rsid w:val="00C6264B"/>
    <w:rsid w:val="00C62A0E"/>
    <w:rsid w:val="00C656F1"/>
    <w:rsid w:val="00C71EF0"/>
    <w:rsid w:val="00C80AC3"/>
    <w:rsid w:val="00C90C31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3E4D"/>
    <w:rsid w:val="00CE7924"/>
    <w:rsid w:val="00CF0823"/>
    <w:rsid w:val="00CF7232"/>
    <w:rsid w:val="00D00247"/>
    <w:rsid w:val="00D02155"/>
    <w:rsid w:val="00D034E7"/>
    <w:rsid w:val="00D07B7E"/>
    <w:rsid w:val="00D149EB"/>
    <w:rsid w:val="00D20A7A"/>
    <w:rsid w:val="00D224D2"/>
    <w:rsid w:val="00D300A2"/>
    <w:rsid w:val="00D35E73"/>
    <w:rsid w:val="00D434CD"/>
    <w:rsid w:val="00D465C8"/>
    <w:rsid w:val="00D469B0"/>
    <w:rsid w:val="00D5175A"/>
    <w:rsid w:val="00D5457C"/>
    <w:rsid w:val="00D64D1C"/>
    <w:rsid w:val="00D67E8E"/>
    <w:rsid w:val="00D70EFC"/>
    <w:rsid w:val="00D75183"/>
    <w:rsid w:val="00D8187E"/>
    <w:rsid w:val="00D81E87"/>
    <w:rsid w:val="00D83B4A"/>
    <w:rsid w:val="00D8482B"/>
    <w:rsid w:val="00D86673"/>
    <w:rsid w:val="00D86A86"/>
    <w:rsid w:val="00D977DC"/>
    <w:rsid w:val="00DA0E72"/>
    <w:rsid w:val="00DA5B58"/>
    <w:rsid w:val="00DB5F86"/>
    <w:rsid w:val="00DB7E8B"/>
    <w:rsid w:val="00DC09F2"/>
    <w:rsid w:val="00DC3166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3FBA"/>
    <w:rsid w:val="00DF63C6"/>
    <w:rsid w:val="00E00786"/>
    <w:rsid w:val="00E01A96"/>
    <w:rsid w:val="00E07D53"/>
    <w:rsid w:val="00E21449"/>
    <w:rsid w:val="00E24BDB"/>
    <w:rsid w:val="00E25F1E"/>
    <w:rsid w:val="00E319AB"/>
    <w:rsid w:val="00E31D0D"/>
    <w:rsid w:val="00E31EA2"/>
    <w:rsid w:val="00E345A5"/>
    <w:rsid w:val="00E46626"/>
    <w:rsid w:val="00E526F9"/>
    <w:rsid w:val="00E6356A"/>
    <w:rsid w:val="00E63AF0"/>
    <w:rsid w:val="00E64838"/>
    <w:rsid w:val="00E65BB0"/>
    <w:rsid w:val="00E756AC"/>
    <w:rsid w:val="00E81094"/>
    <w:rsid w:val="00E85A11"/>
    <w:rsid w:val="00E90186"/>
    <w:rsid w:val="00E90510"/>
    <w:rsid w:val="00E9318D"/>
    <w:rsid w:val="00E97395"/>
    <w:rsid w:val="00EB0D26"/>
    <w:rsid w:val="00EB2DDE"/>
    <w:rsid w:val="00EC14C6"/>
    <w:rsid w:val="00EC3733"/>
    <w:rsid w:val="00EC6B43"/>
    <w:rsid w:val="00EC72B5"/>
    <w:rsid w:val="00ED4782"/>
    <w:rsid w:val="00ED5E3E"/>
    <w:rsid w:val="00EE72A3"/>
    <w:rsid w:val="00EF220B"/>
    <w:rsid w:val="00EF4B5A"/>
    <w:rsid w:val="00F01D68"/>
    <w:rsid w:val="00F02BCF"/>
    <w:rsid w:val="00F044CE"/>
    <w:rsid w:val="00F077A9"/>
    <w:rsid w:val="00F16522"/>
    <w:rsid w:val="00F16D41"/>
    <w:rsid w:val="00F21290"/>
    <w:rsid w:val="00F2295D"/>
    <w:rsid w:val="00F25403"/>
    <w:rsid w:val="00F2760D"/>
    <w:rsid w:val="00F306CA"/>
    <w:rsid w:val="00F34457"/>
    <w:rsid w:val="00F36914"/>
    <w:rsid w:val="00F36999"/>
    <w:rsid w:val="00F426F8"/>
    <w:rsid w:val="00F435F3"/>
    <w:rsid w:val="00F502F4"/>
    <w:rsid w:val="00F50D2C"/>
    <w:rsid w:val="00F54BCF"/>
    <w:rsid w:val="00F703C1"/>
    <w:rsid w:val="00F74C42"/>
    <w:rsid w:val="00F77FDA"/>
    <w:rsid w:val="00F810A7"/>
    <w:rsid w:val="00F82A91"/>
    <w:rsid w:val="00F8384D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C700E"/>
    <w:rsid w:val="00FD5E2A"/>
    <w:rsid w:val="00FD7FF0"/>
    <w:rsid w:val="00FE3064"/>
    <w:rsid w:val="00FE37F7"/>
    <w:rsid w:val="00FE65AB"/>
    <w:rsid w:val="00FF4B9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75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kstpodstawowy21">
    <w:name w:val="Tekst podstawowy 21"/>
    <w:basedOn w:val="Normalny"/>
    <w:rsid w:val="00A30EE8"/>
    <w:pPr>
      <w:overflowPunct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ztawoda.pl/ape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65E-D1B8-48FD-B288-5ACD943A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4</cp:revision>
  <cp:lastPrinted>2020-06-03T14:16:00Z</cp:lastPrinted>
  <dcterms:created xsi:type="dcterms:W3CDTF">2020-06-17T12:33:00Z</dcterms:created>
  <dcterms:modified xsi:type="dcterms:W3CDTF">2020-06-17T13:10:00Z</dcterms:modified>
</cp:coreProperties>
</file>